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13DF" w14:textId="77777777"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14:paraId="2F040D22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497890E4" w14:textId="5F0D1602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</w:t>
      </w:r>
      <w:r w:rsidR="00A63BEE">
        <w:rPr>
          <w:lang w:val="uk-UA"/>
        </w:rPr>
        <w:t>10</w:t>
      </w:r>
      <w:r w:rsidR="00A7679D">
        <w:rPr>
          <w:lang w:val="uk-UA"/>
        </w:rPr>
        <w:t>__»__</w:t>
      </w:r>
      <w:r w:rsidR="00A63BEE">
        <w:rPr>
          <w:lang w:val="uk-UA"/>
        </w:rPr>
        <w:t>04</w:t>
      </w:r>
      <w:r w:rsidR="00A7679D">
        <w:rPr>
          <w:lang w:val="uk-UA"/>
        </w:rPr>
        <w:t>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A63BEE">
        <w:rPr>
          <w:lang w:val="uk-UA"/>
        </w:rPr>
        <w:t>208</w:t>
      </w:r>
      <w:r w:rsidRPr="00F52C27">
        <w:rPr>
          <w:lang w:val="uk-UA"/>
        </w:rPr>
        <w:t>___</w:t>
      </w:r>
    </w:p>
    <w:p w14:paraId="315B55DE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17F9F3BA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6B07E462" w14:textId="77777777" w:rsidR="00A20299" w:rsidRDefault="00A20299" w:rsidP="00F52C27">
      <w:pPr>
        <w:jc w:val="center"/>
        <w:rPr>
          <w:lang w:val="uk-UA"/>
        </w:rPr>
      </w:pPr>
    </w:p>
    <w:p w14:paraId="28D17E30" w14:textId="77777777" w:rsidR="00A5459B" w:rsidRDefault="00A5459B" w:rsidP="00F52C27">
      <w:pPr>
        <w:jc w:val="center"/>
        <w:rPr>
          <w:lang w:val="uk-UA"/>
        </w:rPr>
      </w:pPr>
    </w:p>
    <w:p w14:paraId="07E2B136" w14:textId="77777777" w:rsidR="00F52C27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1EB519D2" w14:textId="77777777" w:rsidR="00FE4680" w:rsidRDefault="00FE4680" w:rsidP="005A56B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proofErr w:type="spellStart"/>
      <w:r w:rsidRPr="00CA44E3">
        <w:rPr>
          <w:color w:val="000000"/>
        </w:rPr>
        <w:t>ідшкодування</w:t>
      </w:r>
      <w:proofErr w:type="spellEnd"/>
      <w:r w:rsidRPr="00CA44E3">
        <w:rPr>
          <w:color w:val="000000"/>
        </w:rPr>
        <w:t xml:space="preserve"> </w:t>
      </w:r>
      <w:proofErr w:type="spellStart"/>
      <w:r w:rsidRPr="00CA44E3">
        <w:rPr>
          <w:color w:val="000000"/>
        </w:rPr>
        <w:t>витрат</w:t>
      </w:r>
      <w:proofErr w:type="spellEnd"/>
      <w:r w:rsidRPr="00CA44E3">
        <w:rPr>
          <w:color w:val="000000"/>
        </w:rPr>
        <w:t xml:space="preserve"> на </w:t>
      </w:r>
      <w:proofErr w:type="spellStart"/>
      <w:r w:rsidRPr="00CA44E3">
        <w:rPr>
          <w:color w:val="000000"/>
        </w:rPr>
        <w:t>виготовлення</w:t>
      </w:r>
      <w:proofErr w:type="spellEnd"/>
      <w:r w:rsidRPr="00CA44E3">
        <w:rPr>
          <w:color w:val="000000"/>
        </w:rPr>
        <w:t xml:space="preserve"> та </w:t>
      </w:r>
      <w:proofErr w:type="spellStart"/>
      <w:r w:rsidRPr="00CA44E3">
        <w:rPr>
          <w:color w:val="000000"/>
        </w:rPr>
        <w:t>встановлення</w:t>
      </w:r>
      <w:proofErr w:type="spellEnd"/>
      <w:r w:rsidRPr="00CA44E3">
        <w:rPr>
          <w:color w:val="000000"/>
        </w:rPr>
        <w:t xml:space="preserve"> пам’ятника </w:t>
      </w:r>
    </w:p>
    <w:p w14:paraId="24AC3F6B" w14:textId="77777777" w:rsidR="00FE4680" w:rsidRDefault="00FE4680" w:rsidP="005A56BC">
      <w:pPr>
        <w:jc w:val="center"/>
        <w:rPr>
          <w:color w:val="000000"/>
          <w:lang w:val="uk-UA"/>
        </w:rPr>
      </w:pPr>
      <w:r w:rsidRPr="00FE4680">
        <w:rPr>
          <w:color w:val="000000"/>
          <w:lang w:val="uk-UA"/>
        </w:rPr>
        <w:t xml:space="preserve">на могилі ветеранів війни, які захищали незалежність,  суверенітет і </w:t>
      </w:r>
    </w:p>
    <w:p w14:paraId="7F09B333" w14:textId="77777777" w:rsidR="0003323D" w:rsidRPr="00FD71FC" w:rsidRDefault="00FE4680" w:rsidP="005A56BC">
      <w:pPr>
        <w:jc w:val="center"/>
        <w:rPr>
          <w:color w:val="000000" w:themeColor="text1"/>
          <w:lang w:val="uk-UA"/>
        </w:rPr>
      </w:pPr>
      <w:r w:rsidRPr="00FE4680">
        <w:rPr>
          <w:color w:val="000000"/>
          <w:lang w:val="uk-UA"/>
        </w:rPr>
        <w:t>територіальну цілісність України</w:t>
      </w:r>
    </w:p>
    <w:p w14:paraId="322CA8BC" w14:textId="77777777" w:rsidR="005A56BC" w:rsidRDefault="005A56BC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14:paraId="7651FBDA" w14:textId="77777777" w:rsidR="00A5459B" w:rsidRDefault="00A5459B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14:paraId="4237C5F1" w14:textId="77777777" w:rsidR="00A5459B" w:rsidRPr="008F2048" w:rsidRDefault="00A5459B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14:paraId="70B1902E" w14:textId="77777777" w:rsidR="00354773" w:rsidRPr="008F2048" w:rsidRDefault="00354773" w:rsidP="00A5459B">
      <w:pPr>
        <w:ind w:firstLine="567"/>
        <w:jc w:val="both"/>
        <w:rPr>
          <w:color w:val="000000" w:themeColor="text1"/>
          <w:lang w:val="uk-UA"/>
        </w:rPr>
      </w:pPr>
      <w:r w:rsidRPr="008F2048">
        <w:rPr>
          <w:color w:val="000000" w:themeColor="text1"/>
          <w:lang w:val="uk-UA"/>
        </w:rPr>
        <w:t>1. Порядок визначає механізм</w:t>
      </w:r>
      <w:r w:rsidR="00AD4E8D" w:rsidRPr="008F2048">
        <w:rPr>
          <w:color w:val="000000" w:themeColor="text1"/>
          <w:lang w:val="uk-UA"/>
        </w:rPr>
        <w:t xml:space="preserve"> </w:t>
      </w:r>
      <w:r w:rsidR="00FE4680">
        <w:rPr>
          <w:color w:val="000000"/>
          <w:lang w:val="uk-UA"/>
        </w:rPr>
        <w:t>в</w:t>
      </w:r>
      <w:r w:rsidR="00FE4680" w:rsidRPr="00FE4680">
        <w:rPr>
          <w:color w:val="000000"/>
          <w:lang w:val="uk-UA"/>
        </w:rPr>
        <w:t>ідшкодування витрат на виготовлення та встановлення пам’ятника на могилі ветеранів війни, які захищали незалежність,  суверенітет і територіальну цілісність України</w:t>
      </w:r>
      <w:r w:rsidR="00FE4680">
        <w:rPr>
          <w:color w:val="000000"/>
          <w:lang w:val="uk-UA"/>
        </w:rPr>
        <w:t xml:space="preserve"> </w:t>
      </w:r>
      <w:r w:rsidRPr="008F2048">
        <w:rPr>
          <w:color w:val="000000" w:themeColor="text1"/>
          <w:lang w:val="uk-UA"/>
        </w:rPr>
        <w:t>відповідно до</w:t>
      </w:r>
      <w:r w:rsidR="00AD4E8D" w:rsidRPr="008F2048">
        <w:rPr>
          <w:color w:val="000000" w:themeColor="text1"/>
          <w:lang w:val="uk-UA"/>
        </w:rPr>
        <w:t xml:space="preserve"> </w:t>
      </w:r>
      <w:r w:rsidRPr="008F2048">
        <w:rPr>
          <w:color w:val="000000" w:themeColor="text1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сімей.</w:t>
      </w:r>
    </w:p>
    <w:p w14:paraId="66F5288C" w14:textId="77777777" w:rsidR="005202C5" w:rsidRPr="00A5459B" w:rsidRDefault="005202C5" w:rsidP="003C0EB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6217C2B" w14:textId="77777777" w:rsidR="00F52C27" w:rsidRPr="007D0A56" w:rsidRDefault="00F52C27" w:rsidP="00A5459B">
      <w:pPr>
        <w:ind w:firstLine="567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2DA55A62" w14:textId="77777777" w:rsidR="00F52C27" w:rsidRPr="00A5459B" w:rsidRDefault="00F52C27" w:rsidP="00F52C27">
      <w:pPr>
        <w:jc w:val="both"/>
        <w:rPr>
          <w:color w:val="000000" w:themeColor="text1"/>
          <w:lang w:val="uk-UA"/>
        </w:rPr>
      </w:pPr>
    </w:p>
    <w:p w14:paraId="3B89367F" w14:textId="77777777" w:rsidR="00867E48" w:rsidRDefault="00A23BE9" w:rsidP="00A5459B">
      <w:pPr>
        <w:ind w:firstLine="567"/>
        <w:jc w:val="both"/>
        <w:rPr>
          <w:rFonts w:eastAsia="Calibri"/>
          <w:lang w:val="uk-UA"/>
        </w:rPr>
      </w:pPr>
      <w:r w:rsidRPr="008F2048">
        <w:rPr>
          <w:rFonts w:eastAsia="Calibri"/>
          <w:color w:val="000000" w:themeColor="text1"/>
          <w:lang w:val="uk-UA" w:eastAsia="en-US"/>
        </w:rPr>
        <w:t xml:space="preserve">3. </w:t>
      </w:r>
      <w:r w:rsidR="00FD6FD1">
        <w:rPr>
          <w:rFonts w:eastAsia="Calibri"/>
          <w:color w:val="000000" w:themeColor="text1"/>
          <w:lang w:val="uk-UA" w:eastAsia="en-US"/>
        </w:rPr>
        <w:t xml:space="preserve">Право на </w:t>
      </w:r>
      <w:r w:rsidR="00FD6FD1">
        <w:rPr>
          <w:color w:val="000000"/>
          <w:lang w:val="uk-UA"/>
        </w:rPr>
        <w:t>в</w:t>
      </w:r>
      <w:r w:rsidR="00FD6FD1" w:rsidRPr="00FD6FD1">
        <w:rPr>
          <w:color w:val="000000"/>
          <w:lang w:val="uk-UA"/>
        </w:rPr>
        <w:t xml:space="preserve">ідшкодування витрат на виготовлення та встановлення пам’ятника </w:t>
      </w:r>
      <w:r w:rsidR="00FD6FD1" w:rsidRPr="00FE4680">
        <w:rPr>
          <w:color w:val="000000"/>
          <w:lang w:val="uk-UA"/>
        </w:rPr>
        <w:t>на могилі ветеранів війни, які захищали незалежність,  суверенітет і територіальну цілісність України</w:t>
      </w:r>
      <w:r w:rsidR="00FD6FD1">
        <w:rPr>
          <w:color w:val="000000"/>
          <w:lang w:val="uk-UA"/>
        </w:rPr>
        <w:t xml:space="preserve"> мають</w:t>
      </w:r>
      <w:r w:rsidR="00867E48">
        <w:rPr>
          <w:color w:val="000000"/>
          <w:lang w:val="uk-UA"/>
        </w:rPr>
        <w:t xml:space="preserve"> </w:t>
      </w:r>
      <w:r w:rsidR="00FD6FD1">
        <w:rPr>
          <w:color w:val="000000"/>
          <w:lang w:val="uk-UA"/>
        </w:rPr>
        <w:t>члени сімей загиблих (померли</w:t>
      </w:r>
      <w:r w:rsidR="006F0761">
        <w:rPr>
          <w:color w:val="000000"/>
          <w:lang w:val="uk-UA"/>
        </w:rPr>
        <w:t>х</w:t>
      </w:r>
      <w:r w:rsidR="00FD6FD1">
        <w:rPr>
          <w:color w:val="000000"/>
          <w:lang w:val="uk-UA"/>
        </w:rPr>
        <w:t>) ветеранів війни</w:t>
      </w:r>
      <w:r w:rsidR="001A2C0B">
        <w:rPr>
          <w:color w:val="000000"/>
          <w:lang w:val="uk-UA"/>
        </w:rPr>
        <w:t>,</w:t>
      </w:r>
      <w:r w:rsidR="00867E48" w:rsidRPr="00867E48">
        <w:rPr>
          <w:rFonts w:eastAsia="Calibri"/>
          <w:lang w:val="uk-UA"/>
        </w:rPr>
        <w:t xml:space="preserve"> </w:t>
      </w:r>
      <w:r w:rsidR="00867E48" w:rsidRPr="0043464C">
        <w:rPr>
          <w:rFonts w:eastAsia="Calibri"/>
          <w:lang w:val="uk-UA"/>
        </w:rPr>
        <w:t>член</w:t>
      </w:r>
      <w:r w:rsidR="00867E48">
        <w:rPr>
          <w:rFonts w:eastAsia="Calibri"/>
          <w:lang w:val="uk-UA"/>
        </w:rPr>
        <w:t xml:space="preserve">и </w:t>
      </w:r>
      <w:r w:rsidR="00867E48" w:rsidRPr="0043464C">
        <w:rPr>
          <w:rFonts w:eastAsia="Calibri"/>
          <w:lang w:val="uk-UA"/>
        </w:rPr>
        <w:t>сімей загиблих (померлих)</w:t>
      </w:r>
      <w:r w:rsidR="00867E48">
        <w:rPr>
          <w:rFonts w:eastAsia="Calibri"/>
          <w:lang w:val="uk-UA"/>
        </w:rPr>
        <w:t xml:space="preserve"> Захисників і Захисниць України</w:t>
      </w:r>
      <w:r w:rsidR="00A5459B">
        <w:rPr>
          <w:rFonts w:eastAsia="Calibri"/>
          <w:lang w:val="uk-UA"/>
        </w:rPr>
        <w:t xml:space="preserve"> (далі – заявник)</w:t>
      </w:r>
      <w:r w:rsidR="007E2D2C">
        <w:rPr>
          <w:rFonts w:eastAsia="Calibri"/>
          <w:lang w:val="uk-UA"/>
        </w:rPr>
        <w:t>,</w:t>
      </w:r>
      <w:r w:rsidR="006F0761">
        <w:rPr>
          <w:rFonts w:eastAsia="Calibri"/>
          <w:lang w:val="uk-UA"/>
        </w:rPr>
        <w:t xml:space="preserve">                              </w:t>
      </w:r>
      <w:r w:rsidR="001A2C0B">
        <w:rPr>
          <w:color w:val="000000"/>
          <w:lang w:val="uk-UA"/>
        </w:rPr>
        <w:t xml:space="preserve"> </w:t>
      </w:r>
      <w:r w:rsidR="001A2C0B">
        <w:rPr>
          <w:rFonts w:eastAsia="Calibri"/>
          <w:lang w:val="uk-UA"/>
        </w:rPr>
        <w:t xml:space="preserve">які зареєстровані </w:t>
      </w:r>
      <w:r w:rsidR="001A2C0B" w:rsidRPr="0043464C">
        <w:rPr>
          <w:rFonts w:eastAsia="Calibri"/>
          <w:lang w:val="uk-UA"/>
        </w:rPr>
        <w:t xml:space="preserve">на території </w:t>
      </w:r>
      <w:r w:rsidR="001A2C0B" w:rsidRPr="0043464C">
        <w:rPr>
          <w:lang w:val="uk-UA"/>
        </w:rPr>
        <w:t xml:space="preserve">Южноукраїнської міської територіальної громади </w:t>
      </w:r>
      <w:r w:rsidR="006F0761">
        <w:rPr>
          <w:lang w:val="uk-UA"/>
        </w:rPr>
        <w:t xml:space="preserve">                 </w:t>
      </w:r>
      <w:r w:rsidR="001A2C0B" w:rsidRPr="0043464C">
        <w:rPr>
          <w:lang w:val="uk-UA"/>
        </w:rPr>
        <w:t xml:space="preserve">(далі - ЮМТГ) </w:t>
      </w:r>
      <w:r w:rsidR="001A2C0B" w:rsidRPr="0043464C">
        <w:rPr>
          <w:rFonts w:eastAsia="Calibri"/>
          <w:lang w:val="uk-UA"/>
        </w:rPr>
        <w:t>та знах</w:t>
      </w:r>
      <w:r w:rsidR="005275E0">
        <w:rPr>
          <w:rFonts w:eastAsia="Calibri"/>
          <w:lang w:val="uk-UA"/>
        </w:rPr>
        <w:t>одятьс</w:t>
      </w:r>
      <w:r w:rsidR="00867E48">
        <w:rPr>
          <w:rFonts w:eastAsia="Calibri"/>
          <w:lang w:val="uk-UA"/>
        </w:rPr>
        <w:t>я на обліку в Управлінні.</w:t>
      </w:r>
    </w:p>
    <w:p w14:paraId="19FC7843" w14:textId="77777777" w:rsidR="00FD6FD1" w:rsidRPr="00A5459B" w:rsidRDefault="00FD6FD1" w:rsidP="00FD6FD1">
      <w:pPr>
        <w:ind w:firstLine="567"/>
        <w:jc w:val="both"/>
        <w:rPr>
          <w:color w:val="00000A"/>
          <w:highlight w:val="white"/>
          <w:lang w:val="uk-UA"/>
        </w:rPr>
      </w:pPr>
    </w:p>
    <w:p w14:paraId="059E58D1" w14:textId="77777777" w:rsidR="007E2D2C" w:rsidRPr="007E2D2C" w:rsidRDefault="00A5459B" w:rsidP="00A5459B">
      <w:pPr>
        <w:suppressAutoHyphens/>
        <w:ind w:firstLine="567"/>
        <w:jc w:val="both"/>
        <w:rPr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4</w:t>
      </w:r>
      <w:r w:rsidR="005202C5" w:rsidRPr="00A5459B">
        <w:rPr>
          <w:rFonts w:eastAsia="Calibri"/>
          <w:color w:val="000000" w:themeColor="text1"/>
          <w:lang w:val="uk-UA"/>
        </w:rPr>
        <w:t>. Виплата проводиться  Управлінням  через відділення банків міста шляхом перерахуван</w:t>
      </w:r>
      <w:r>
        <w:rPr>
          <w:rFonts w:eastAsia="Calibri"/>
          <w:color w:val="000000" w:themeColor="text1"/>
          <w:lang w:val="uk-UA"/>
        </w:rPr>
        <w:t xml:space="preserve">ня коштів на особовий рахунок </w:t>
      </w:r>
      <w:r w:rsidR="007E2D2C" w:rsidRPr="00A5459B">
        <w:rPr>
          <w:rFonts w:eastAsia="Calibri"/>
          <w:color w:val="000000" w:themeColor="text1"/>
          <w:lang w:val="uk-UA"/>
        </w:rPr>
        <w:t>особі,</w:t>
      </w:r>
      <w:r w:rsidR="007E2D2C" w:rsidRPr="00A5459B">
        <w:rPr>
          <w:color w:val="000000" w:themeColor="text1"/>
          <w:highlight w:val="white"/>
          <w:lang w:val="uk-UA"/>
        </w:rPr>
        <w:t xml:space="preserve"> яка встановила пам’ятник на могилі</w:t>
      </w:r>
      <w:r w:rsidR="005A6E87" w:rsidRPr="00A5459B">
        <w:rPr>
          <w:color w:val="000000" w:themeColor="text1"/>
          <w:highlight w:val="white"/>
          <w:lang w:val="uk-UA"/>
        </w:rPr>
        <w:t xml:space="preserve"> ветерана</w:t>
      </w:r>
      <w:r w:rsidR="005A6E87">
        <w:rPr>
          <w:color w:val="000000" w:themeColor="text1"/>
          <w:highlight w:val="white"/>
          <w:lang w:val="uk-UA"/>
        </w:rPr>
        <w:t xml:space="preserve"> війни при умові на</w:t>
      </w:r>
      <w:r w:rsidR="007E2D2C" w:rsidRPr="007E2D2C">
        <w:rPr>
          <w:color w:val="000000" w:themeColor="text1"/>
          <w:highlight w:val="white"/>
          <w:lang w:val="uk-UA"/>
        </w:rPr>
        <w:t>дання підтверджуючих документів про встановлення пам’ятника цією особою.</w:t>
      </w:r>
    </w:p>
    <w:p w14:paraId="26C1FF6D" w14:textId="77777777" w:rsidR="003D033F" w:rsidRPr="00A5459B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</w:p>
    <w:p w14:paraId="7B70C698" w14:textId="77777777" w:rsidR="007E2D2C" w:rsidRPr="00A5459B" w:rsidRDefault="008B2D38" w:rsidP="008B2D38">
      <w:pPr>
        <w:ind w:firstLine="567"/>
        <w:jc w:val="both"/>
        <w:rPr>
          <w:rFonts w:eastAsia="Calibri"/>
          <w:bCs/>
          <w:color w:val="000000"/>
          <w:lang w:val="uk-UA" w:eastAsia="uk-UA" w:bidi="uk-UA"/>
        </w:rPr>
      </w:pPr>
      <w:r w:rsidRPr="00A5459B">
        <w:rPr>
          <w:color w:val="000000"/>
          <w:lang w:val="uk-UA"/>
        </w:rPr>
        <w:t>5. В</w:t>
      </w:r>
      <w:proofErr w:type="spellStart"/>
      <w:r w:rsidR="007E2D2C" w:rsidRPr="00A5459B">
        <w:rPr>
          <w:color w:val="000000"/>
        </w:rPr>
        <w:t>ідшкодування</w:t>
      </w:r>
      <w:proofErr w:type="spellEnd"/>
      <w:r w:rsidR="007E2D2C" w:rsidRPr="00A5459B">
        <w:rPr>
          <w:color w:val="000000"/>
        </w:rPr>
        <w:t xml:space="preserve"> </w:t>
      </w:r>
      <w:proofErr w:type="spellStart"/>
      <w:r w:rsidR="007E2D2C" w:rsidRPr="00A5459B">
        <w:rPr>
          <w:color w:val="000000"/>
        </w:rPr>
        <w:t>витрат</w:t>
      </w:r>
      <w:proofErr w:type="spellEnd"/>
      <w:r w:rsidR="007E2D2C" w:rsidRPr="00A5459B">
        <w:rPr>
          <w:color w:val="000000"/>
        </w:rPr>
        <w:t xml:space="preserve"> на </w:t>
      </w:r>
      <w:proofErr w:type="spellStart"/>
      <w:r w:rsidR="007E2D2C" w:rsidRPr="00A5459B">
        <w:rPr>
          <w:color w:val="000000"/>
        </w:rPr>
        <w:t>виготовлення</w:t>
      </w:r>
      <w:proofErr w:type="spellEnd"/>
      <w:r w:rsidR="007E2D2C" w:rsidRPr="00A5459B">
        <w:rPr>
          <w:color w:val="000000"/>
        </w:rPr>
        <w:t xml:space="preserve"> та </w:t>
      </w:r>
      <w:proofErr w:type="spellStart"/>
      <w:r w:rsidR="007E2D2C" w:rsidRPr="00A5459B">
        <w:rPr>
          <w:color w:val="000000"/>
        </w:rPr>
        <w:t>встановлення</w:t>
      </w:r>
      <w:proofErr w:type="spellEnd"/>
      <w:r w:rsidR="007E2D2C" w:rsidRPr="00A5459B">
        <w:rPr>
          <w:color w:val="000000"/>
        </w:rPr>
        <w:t xml:space="preserve"> пам’ятника </w:t>
      </w:r>
      <w:r w:rsidR="007E2D2C" w:rsidRPr="00A5459B">
        <w:rPr>
          <w:color w:val="000000"/>
          <w:lang w:val="uk-UA"/>
        </w:rPr>
        <w:t>на могилі ветеранів війни, які захищали незалежність,  суверенітет і територіальну цілісність України</w:t>
      </w:r>
      <w:r w:rsidRPr="00A5459B">
        <w:rPr>
          <w:color w:val="000000"/>
          <w:spacing w:val="2"/>
          <w:lang w:val="uk-UA"/>
        </w:rPr>
        <w:t xml:space="preserve"> спорудженого за власні кошти заявника, виплачується в сумі</w:t>
      </w:r>
      <w:r w:rsidR="006F0761">
        <w:rPr>
          <w:color w:val="000000"/>
          <w:spacing w:val="2"/>
          <w:lang w:val="uk-UA"/>
        </w:rPr>
        <w:t xml:space="preserve"> фактично</w:t>
      </w:r>
      <w:r w:rsidRPr="00A5459B">
        <w:rPr>
          <w:color w:val="000000"/>
          <w:spacing w:val="2"/>
          <w:lang w:val="uk-UA"/>
        </w:rPr>
        <w:t xml:space="preserve"> понесених витрат, відповідно до поданих документів, та не може перевищувати</w:t>
      </w:r>
      <w:r w:rsidR="005A6E87" w:rsidRPr="00A5459B">
        <w:rPr>
          <w:color w:val="000000"/>
          <w:spacing w:val="2"/>
          <w:lang w:val="uk-UA"/>
        </w:rPr>
        <w:t xml:space="preserve"> суми</w:t>
      </w:r>
      <w:r w:rsidRPr="00A5459B">
        <w:rPr>
          <w:color w:val="000000"/>
          <w:spacing w:val="2"/>
          <w:lang w:val="uk-UA"/>
        </w:rPr>
        <w:t xml:space="preserve"> 10</w:t>
      </w:r>
      <w:r w:rsidR="005A6E87" w:rsidRPr="00A5459B">
        <w:rPr>
          <w:color w:val="000000"/>
          <w:spacing w:val="2"/>
          <w:lang w:val="uk-UA"/>
        </w:rPr>
        <w:t xml:space="preserve">0 </w:t>
      </w:r>
      <w:r w:rsidRPr="00A5459B">
        <w:rPr>
          <w:color w:val="000000"/>
          <w:spacing w:val="2"/>
          <w:lang w:val="uk-UA"/>
        </w:rPr>
        <w:t>00</w:t>
      </w:r>
      <w:r w:rsidR="006F0761">
        <w:rPr>
          <w:color w:val="000000"/>
          <w:spacing w:val="2"/>
          <w:lang w:val="uk-UA"/>
        </w:rPr>
        <w:t>0,00 (Сто тисяч</w:t>
      </w:r>
      <w:r w:rsidR="005A6E87" w:rsidRPr="00A5459B">
        <w:rPr>
          <w:color w:val="000000"/>
          <w:spacing w:val="2"/>
          <w:lang w:val="uk-UA"/>
        </w:rPr>
        <w:t>)</w:t>
      </w:r>
      <w:r w:rsidR="006F0761">
        <w:rPr>
          <w:color w:val="000000"/>
          <w:spacing w:val="2"/>
          <w:lang w:val="uk-UA"/>
        </w:rPr>
        <w:t xml:space="preserve"> гривень</w:t>
      </w:r>
      <w:r w:rsidR="00A5459B">
        <w:rPr>
          <w:color w:val="000000"/>
          <w:spacing w:val="2"/>
          <w:lang w:val="uk-UA"/>
        </w:rPr>
        <w:t>.</w:t>
      </w:r>
    </w:p>
    <w:p w14:paraId="307FB8CB" w14:textId="77777777" w:rsidR="00A5459B" w:rsidRPr="00A5459B" w:rsidRDefault="00A5459B" w:rsidP="005A6E87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lang w:val="uk-UA" w:eastAsia="en-US"/>
        </w:rPr>
      </w:pPr>
    </w:p>
    <w:p w14:paraId="2EE11C17" w14:textId="77777777" w:rsidR="00327C0B" w:rsidRPr="00B34658" w:rsidRDefault="008F2048" w:rsidP="006F0761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6</w:t>
      </w:r>
      <w:r w:rsidR="003D033F">
        <w:rPr>
          <w:rFonts w:eastAsia="Calibri"/>
          <w:lang w:val="uk-UA" w:eastAsia="en-US"/>
        </w:rPr>
        <w:t>.</w:t>
      </w:r>
      <w:r w:rsidR="008E5617">
        <w:rPr>
          <w:rFonts w:eastAsia="Calibri"/>
          <w:lang w:val="uk-UA" w:eastAsia="en-US"/>
        </w:rPr>
        <w:t xml:space="preserve"> </w:t>
      </w:r>
      <w:r w:rsidR="006150E8" w:rsidRPr="00B34658">
        <w:rPr>
          <w:rFonts w:eastAsia="Calibri"/>
          <w:color w:val="000000" w:themeColor="text1"/>
          <w:lang w:val="uk-UA" w:eastAsia="en-US"/>
        </w:rPr>
        <w:t xml:space="preserve">Для отримання </w:t>
      </w:r>
      <w:r w:rsidR="00C67BAD">
        <w:rPr>
          <w:color w:val="000000"/>
          <w:lang w:val="uk-UA"/>
        </w:rPr>
        <w:t>в</w:t>
      </w:r>
      <w:r w:rsidR="00C67BAD" w:rsidRPr="00FD6FD1">
        <w:rPr>
          <w:color w:val="000000"/>
          <w:lang w:val="uk-UA"/>
        </w:rPr>
        <w:t xml:space="preserve">ідшкодування витрат на виготовлення та встановлення пам’ятника </w:t>
      </w:r>
      <w:r w:rsidR="00A5459B">
        <w:rPr>
          <w:rFonts w:eastAsia="Calibri"/>
          <w:lang w:val="uk-UA"/>
        </w:rPr>
        <w:t>заявник</w:t>
      </w:r>
      <w:r w:rsidR="005A6E87">
        <w:rPr>
          <w:rFonts w:eastAsia="Calibri"/>
          <w:lang w:val="uk-UA"/>
        </w:rPr>
        <w:t xml:space="preserve"> на</w:t>
      </w:r>
      <w:r w:rsidR="00A5459B">
        <w:rPr>
          <w:rFonts w:eastAsia="Calibri"/>
          <w:lang w:val="uk-UA"/>
        </w:rPr>
        <w:t>дає</w:t>
      </w:r>
      <w:r w:rsidR="005A6E87">
        <w:rPr>
          <w:rFonts w:eastAsia="Calibri"/>
          <w:lang w:val="uk-UA"/>
        </w:rPr>
        <w:t xml:space="preserve"> </w:t>
      </w:r>
      <w:r w:rsidR="00A5459B">
        <w:rPr>
          <w:color w:val="000000" w:themeColor="text1"/>
          <w:lang w:val="uk-UA"/>
        </w:rPr>
        <w:t>до</w:t>
      </w:r>
      <w:r w:rsidR="006150E8" w:rsidRPr="00B34658">
        <w:rPr>
          <w:color w:val="000000" w:themeColor="text1"/>
          <w:lang w:val="uk-UA"/>
        </w:rPr>
        <w:t xml:space="preserve"> Управління </w:t>
      </w:r>
      <w:r w:rsidR="00A5459B">
        <w:rPr>
          <w:rFonts w:eastAsia="Calibri"/>
          <w:lang w:val="uk-UA"/>
        </w:rPr>
        <w:t>заяву, копії документів</w:t>
      </w:r>
      <w:r w:rsidR="00A5459B">
        <w:rPr>
          <w:color w:val="000000" w:themeColor="text1"/>
          <w:lang w:val="uk-UA"/>
        </w:rPr>
        <w:t xml:space="preserve"> </w:t>
      </w:r>
      <w:r w:rsidR="006150E8" w:rsidRPr="00B34658">
        <w:rPr>
          <w:color w:val="000000" w:themeColor="text1"/>
          <w:lang w:val="uk-UA"/>
        </w:rPr>
        <w:t>та їх оригінали для завірення:</w:t>
      </w:r>
    </w:p>
    <w:p w14:paraId="0CFF57C1" w14:textId="77777777" w:rsidR="001511C0" w:rsidRPr="00393F98" w:rsidRDefault="003D033F" w:rsidP="006F0761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393F98">
        <w:rPr>
          <w:rFonts w:eastAsia="Calibri"/>
          <w:color w:val="000000" w:themeColor="text1"/>
          <w:lang w:val="uk-UA" w:eastAsia="en-US"/>
        </w:rPr>
        <w:t xml:space="preserve">- </w:t>
      </w:r>
      <w:r w:rsidR="001511C0" w:rsidRPr="00393F98">
        <w:rPr>
          <w:color w:val="000000" w:themeColor="text1"/>
          <w:lang w:val="uk-UA"/>
        </w:rPr>
        <w:t>копію документа, що посвідчує особу громадянина України з зазначенням місця реєстрації заявника;</w:t>
      </w:r>
    </w:p>
    <w:p w14:paraId="3AD63FD6" w14:textId="77777777" w:rsidR="006F0761" w:rsidRDefault="006F0761" w:rsidP="006F0761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>
        <w:rPr>
          <w:lang w:val="uk-UA"/>
        </w:rPr>
        <w:t>копію</w:t>
      </w:r>
      <w:r w:rsidRPr="00F826AA">
        <w:rPr>
          <w:lang w:val="uk-UA"/>
        </w:rPr>
        <w:t xml:space="preserve"> </w:t>
      </w:r>
      <w:r>
        <w:rPr>
          <w:lang w:val="uk-UA"/>
        </w:rPr>
        <w:t xml:space="preserve">облікової </w:t>
      </w:r>
      <w:r w:rsidRPr="00F826AA">
        <w:rPr>
          <w:lang w:val="uk-UA"/>
        </w:rPr>
        <w:t>карти платника податків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47683B">
        <w:rPr>
          <w:color w:val="000000" w:themeColor="text1"/>
          <w:shd w:val="clear" w:color="auto" w:fill="FFFFFF"/>
          <w:lang w:val="uk-UA"/>
        </w:rPr>
        <w:t xml:space="preserve">(крім осіб, які через свої релігійні або інші переконання відмовилися від </w:t>
      </w:r>
      <w:r>
        <w:rPr>
          <w:lang w:val="uk-UA"/>
        </w:rPr>
        <w:t xml:space="preserve">облікової </w:t>
      </w:r>
      <w:r w:rsidRPr="00F826AA">
        <w:rPr>
          <w:lang w:val="uk-UA"/>
        </w:rPr>
        <w:t>карти платника податків</w:t>
      </w:r>
      <w:r w:rsidRPr="0047683B">
        <w:rPr>
          <w:color w:val="000000" w:themeColor="text1"/>
          <w:shd w:val="clear" w:color="auto" w:fill="FFFFFF"/>
          <w:lang w:val="uk-UA"/>
        </w:rPr>
        <w:t>);</w:t>
      </w:r>
    </w:p>
    <w:p w14:paraId="485BBB79" w14:textId="77777777" w:rsidR="008F223E" w:rsidRPr="00343E22" w:rsidRDefault="008F223E" w:rsidP="006F0761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 xml:space="preserve">- копію посвідчення </w:t>
      </w:r>
      <w:r>
        <w:rPr>
          <w:color w:val="000000"/>
          <w:lang w:val="uk-UA"/>
        </w:rPr>
        <w:t>член сім’ї загиблого (померлого) ветерана війни,</w:t>
      </w:r>
      <w:r w:rsidRPr="00867E48">
        <w:rPr>
          <w:rFonts w:eastAsia="Calibri"/>
          <w:lang w:val="uk-UA"/>
        </w:rPr>
        <w:t xml:space="preserve"> </w:t>
      </w:r>
      <w:r w:rsidRPr="0043464C">
        <w:rPr>
          <w:rFonts w:eastAsia="Calibri"/>
          <w:lang w:val="uk-UA"/>
        </w:rPr>
        <w:t>член</w:t>
      </w:r>
      <w:r>
        <w:rPr>
          <w:rFonts w:eastAsia="Calibri"/>
          <w:lang w:val="uk-UA"/>
        </w:rPr>
        <w:t xml:space="preserve"> </w:t>
      </w:r>
      <w:r w:rsidR="00CE0865" w:rsidRPr="0043464C">
        <w:rPr>
          <w:rFonts w:eastAsia="Calibri"/>
          <w:lang w:val="uk-UA"/>
        </w:rPr>
        <w:t>сім</w:t>
      </w:r>
      <w:r w:rsidR="00CE0865">
        <w:rPr>
          <w:rFonts w:eastAsia="Calibri"/>
          <w:lang w:val="uk-UA"/>
        </w:rPr>
        <w:t>’ї</w:t>
      </w:r>
      <w:r w:rsidRPr="0043464C">
        <w:rPr>
          <w:rFonts w:eastAsia="Calibri"/>
          <w:lang w:val="uk-UA"/>
        </w:rPr>
        <w:t xml:space="preserve"> загибл</w:t>
      </w:r>
      <w:r>
        <w:rPr>
          <w:rFonts w:eastAsia="Calibri"/>
          <w:lang w:val="uk-UA"/>
        </w:rPr>
        <w:t>ого</w:t>
      </w:r>
      <w:r w:rsidRPr="0043464C">
        <w:rPr>
          <w:rFonts w:eastAsia="Calibri"/>
          <w:lang w:val="uk-UA"/>
        </w:rPr>
        <w:t xml:space="preserve"> (померл</w:t>
      </w:r>
      <w:r>
        <w:rPr>
          <w:rFonts w:eastAsia="Calibri"/>
          <w:lang w:val="uk-UA"/>
        </w:rPr>
        <w:t>ого) Захисників і Захисниць України</w:t>
      </w:r>
      <w:r w:rsidR="00CE0865">
        <w:rPr>
          <w:rFonts w:eastAsia="Calibri"/>
          <w:lang w:val="uk-UA"/>
        </w:rPr>
        <w:t>;</w:t>
      </w:r>
    </w:p>
    <w:p w14:paraId="0233FCC8" w14:textId="77777777" w:rsidR="00327C0B" w:rsidRDefault="00867E48" w:rsidP="00A5459B">
      <w:pPr>
        <w:ind w:firstLine="567"/>
        <w:jc w:val="both"/>
        <w:rPr>
          <w:color w:val="000000"/>
          <w:spacing w:val="2"/>
          <w:lang w:val="uk-UA"/>
        </w:rPr>
      </w:pPr>
      <w:r>
        <w:rPr>
          <w:color w:val="00000A"/>
          <w:lang w:val="uk-UA"/>
        </w:rPr>
        <w:lastRenderedPageBreak/>
        <w:t xml:space="preserve">- </w:t>
      </w:r>
      <w:r w:rsidR="00327C0B" w:rsidRPr="00327C0B">
        <w:rPr>
          <w:color w:val="00000A"/>
          <w:lang w:val="uk-UA"/>
        </w:rPr>
        <w:t>документ (</w:t>
      </w:r>
      <w:r w:rsidR="005A6E87">
        <w:rPr>
          <w:color w:val="00000A"/>
          <w:lang w:val="uk-UA"/>
        </w:rPr>
        <w:t>договір, рахунок</w:t>
      </w:r>
      <w:r w:rsidR="00327C0B" w:rsidRPr="00327C0B">
        <w:rPr>
          <w:color w:val="00000A"/>
          <w:lang w:val="uk-UA"/>
        </w:rPr>
        <w:t xml:space="preserve">, акти виконаних робіт, накладні, тощо), що підтверджує суму </w:t>
      </w:r>
      <w:r w:rsidR="00D66EF6">
        <w:rPr>
          <w:color w:val="00000A"/>
          <w:lang w:val="uk-UA"/>
        </w:rPr>
        <w:t xml:space="preserve">фактично </w:t>
      </w:r>
      <w:r w:rsidR="00327C0B" w:rsidRPr="00327C0B">
        <w:rPr>
          <w:color w:val="00000A"/>
          <w:lang w:val="uk-UA"/>
        </w:rPr>
        <w:t xml:space="preserve">понесених витрат на встановлення </w:t>
      </w:r>
      <w:r w:rsidR="00327C0B" w:rsidRPr="00327C0B">
        <w:rPr>
          <w:color w:val="000000"/>
        </w:rPr>
        <w:t xml:space="preserve">пам’ятника </w:t>
      </w:r>
      <w:r w:rsidR="00327C0B" w:rsidRPr="00327C0B">
        <w:rPr>
          <w:color w:val="000000"/>
          <w:lang w:val="uk-UA"/>
        </w:rPr>
        <w:t>на могилі ветеранів війни</w:t>
      </w:r>
      <w:r w:rsidR="00327C0B" w:rsidRPr="00327C0B">
        <w:rPr>
          <w:color w:val="000000"/>
          <w:spacing w:val="2"/>
          <w:lang w:val="uk-UA"/>
        </w:rPr>
        <w:t>;</w:t>
      </w:r>
    </w:p>
    <w:p w14:paraId="1F7546BF" w14:textId="77777777" w:rsidR="00892D0E" w:rsidRPr="005A6E87" w:rsidRDefault="00892D0E" w:rsidP="00A5459B">
      <w:pPr>
        <w:ind w:firstLine="567"/>
        <w:jc w:val="both"/>
        <w:rPr>
          <w:color w:val="00000A"/>
          <w:lang w:val="uk-UA"/>
        </w:rPr>
      </w:pPr>
      <w:r>
        <w:rPr>
          <w:color w:val="000000"/>
          <w:spacing w:val="2"/>
          <w:lang w:val="uk-UA"/>
        </w:rPr>
        <w:t>- копію виписки з Єдиного державного реєстру юридичних осіб, фізичних осіб – підприємців та громадських формувань;</w:t>
      </w:r>
    </w:p>
    <w:p w14:paraId="7127C8CE" w14:textId="77777777"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6F0761">
        <w:rPr>
          <w:lang w:val="uk-UA"/>
        </w:rPr>
        <w:t xml:space="preserve">заявника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6F0761">
        <w:rPr>
          <w:lang w:val="uk-UA"/>
        </w:rPr>
        <w:t>.</w:t>
      </w:r>
    </w:p>
    <w:p w14:paraId="1E4F7941" w14:textId="77777777" w:rsidR="005A6E87" w:rsidRDefault="005A6E87" w:rsidP="003C0EB1">
      <w:pPr>
        <w:ind w:firstLine="709"/>
        <w:jc w:val="both"/>
        <w:rPr>
          <w:color w:val="000000" w:themeColor="text1"/>
          <w:lang w:val="uk-UA"/>
        </w:rPr>
      </w:pPr>
    </w:p>
    <w:p w14:paraId="69EB742C" w14:textId="77777777" w:rsidR="000D575E" w:rsidRPr="000D575E" w:rsidRDefault="00AF1236" w:rsidP="006F0761">
      <w:pPr>
        <w:ind w:firstLine="567"/>
        <w:jc w:val="both"/>
        <w:rPr>
          <w:lang w:val="uk-UA"/>
        </w:rPr>
      </w:pPr>
      <w:r w:rsidRPr="008F2048">
        <w:rPr>
          <w:color w:val="000000" w:themeColor="text1"/>
          <w:lang w:val="uk-UA"/>
        </w:rPr>
        <w:t>7</w:t>
      </w:r>
      <w:r w:rsidR="000D575E" w:rsidRPr="008F2048">
        <w:rPr>
          <w:color w:val="000000" w:themeColor="text1"/>
          <w:lang w:val="uk-UA"/>
        </w:rPr>
        <w:t xml:space="preserve">. Перерахування  Управлінню коштів для </w:t>
      </w:r>
      <w:r w:rsidR="00A5459B">
        <w:rPr>
          <w:color w:val="000000"/>
          <w:lang w:val="uk-UA"/>
        </w:rPr>
        <w:t>в</w:t>
      </w:r>
      <w:r w:rsidR="00A5459B" w:rsidRPr="00FE4680">
        <w:rPr>
          <w:color w:val="000000"/>
          <w:lang w:val="uk-UA"/>
        </w:rPr>
        <w:t>ідшкодування витрат на виготовлення та встановлення пам’ятника на могилі ветеранів війни, які захищали незалежність,  суверенітет і територіальну цілісність України</w:t>
      </w:r>
      <w:r w:rsidR="00A5459B" w:rsidRPr="008F2048">
        <w:rPr>
          <w:color w:val="000000" w:themeColor="text1"/>
          <w:lang w:val="uk-UA"/>
        </w:rPr>
        <w:t xml:space="preserve"> </w:t>
      </w:r>
      <w:r w:rsidR="000D575E" w:rsidRPr="008F2048">
        <w:rPr>
          <w:color w:val="000000" w:themeColor="text1"/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8F2048">
        <w:rPr>
          <w:color w:val="000000" w:themeColor="text1"/>
          <w:lang w:val="uk-UA"/>
        </w:rPr>
        <w:t>комплексною соціальною програмою підтримки ветеранів війни</w:t>
      </w:r>
      <w:r w:rsidR="008E5701" w:rsidRPr="000D575E">
        <w:rPr>
          <w:color w:val="000000"/>
          <w:lang w:val="uk-UA"/>
        </w:rPr>
        <w:t>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14:paraId="08D4B9B8" w14:textId="77777777"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63E57360" w14:textId="77777777" w:rsidR="005A6E87" w:rsidRDefault="005A6E87" w:rsidP="000D575E">
      <w:pPr>
        <w:rPr>
          <w:lang w:val="uk-UA"/>
        </w:rPr>
      </w:pPr>
    </w:p>
    <w:p w14:paraId="7488182B" w14:textId="77777777" w:rsidR="005A6E87" w:rsidRDefault="005A6E87" w:rsidP="000D575E">
      <w:pPr>
        <w:rPr>
          <w:lang w:val="uk-UA"/>
        </w:rPr>
      </w:pPr>
    </w:p>
    <w:p w14:paraId="241411D9" w14:textId="363AE64C" w:rsidR="000D575E" w:rsidRPr="000D575E" w:rsidRDefault="00894952" w:rsidP="000D575E">
      <w:pPr>
        <w:rPr>
          <w:lang w:val="uk-UA"/>
        </w:rPr>
      </w:pPr>
      <w:r>
        <w:rPr>
          <w:lang w:val="uk-UA"/>
        </w:rPr>
        <w:t xml:space="preserve">        </w:t>
      </w:r>
      <w:bookmarkStart w:id="0" w:name="_GoBack"/>
      <w:bookmarkEnd w:id="0"/>
      <w:r w:rsidR="000D575E" w:rsidRPr="000D575E">
        <w:rPr>
          <w:lang w:val="uk-UA"/>
        </w:rPr>
        <w:t>Заступник міського голови з питань</w:t>
      </w:r>
    </w:p>
    <w:p w14:paraId="30FD7EC9" w14:textId="6A74569B" w:rsidR="000D575E" w:rsidRPr="000D575E" w:rsidRDefault="00894952" w:rsidP="000D575E">
      <w:pPr>
        <w:rPr>
          <w:lang w:val="uk-UA"/>
        </w:rPr>
      </w:pPr>
      <w:r>
        <w:rPr>
          <w:lang w:val="uk-UA"/>
        </w:rPr>
        <w:t xml:space="preserve">        </w:t>
      </w:r>
      <w:r w:rsidR="000D575E" w:rsidRPr="000D575E">
        <w:rPr>
          <w:lang w:val="uk-UA"/>
        </w:rPr>
        <w:t>діяльності виконавчих органів ради</w:t>
      </w:r>
      <w:r w:rsidR="000D575E" w:rsidRPr="000D575E">
        <w:rPr>
          <w:lang w:val="uk-UA"/>
        </w:rPr>
        <w:tab/>
      </w:r>
      <w:r w:rsidR="000D575E" w:rsidRPr="000D575E">
        <w:rPr>
          <w:lang w:val="uk-UA"/>
        </w:rPr>
        <w:tab/>
      </w:r>
      <w:r w:rsidR="000D575E" w:rsidRPr="000D575E">
        <w:rPr>
          <w:lang w:val="uk-UA"/>
        </w:rPr>
        <w:tab/>
      </w:r>
      <w:r w:rsidR="000D575E" w:rsidRPr="000D575E">
        <w:rPr>
          <w:lang w:val="uk-UA"/>
        </w:rPr>
        <w:tab/>
        <w:t>Марія  ДРОЗДОВА</w:t>
      </w:r>
    </w:p>
    <w:sectPr w:rsidR="000D575E" w:rsidRPr="000D575E" w:rsidSect="006F0761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0D12" w14:textId="77777777" w:rsidR="00A65EFF" w:rsidRDefault="00A65EFF">
      <w:r>
        <w:separator/>
      </w:r>
    </w:p>
  </w:endnote>
  <w:endnote w:type="continuationSeparator" w:id="0">
    <w:p w14:paraId="1911C0EC" w14:textId="77777777" w:rsidR="00A65EFF" w:rsidRDefault="00A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3F00" w14:textId="77777777" w:rsidR="00A65EFF" w:rsidRDefault="00A65EFF">
      <w:r>
        <w:separator/>
      </w:r>
    </w:p>
  </w:footnote>
  <w:footnote w:type="continuationSeparator" w:id="0">
    <w:p w14:paraId="14474E7B" w14:textId="77777777" w:rsidR="00A65EFF" w:rsidRDefault="00A6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45E4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D60B54" w14:textId="77777777"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BA39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865">
      <w:rPr>
        <w:rStyle w:val="a7"/>
        <w:noProof/>
      </w:rPr>
      <w:t>2</w:t>
    </w:r>
    <w:r>
      <w:rPr>
        <w:rStyle w:val="a7"/>
      </w:rPr>
      <w:fldChar w:fldCharType="end"/>
    </w:r>
  </w:p>
  <w:p w14:paraId="0B1703F6" w14:textId="77777777"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117A"/>
    <w:rsid w:val="000245E1"/>
    <w:rsid w:val="000250C4"/>
    <w:rsid w:val="0003323D"/>
    <w:rsid w:val="0003584A"/>
    <w:rsid w:val="0003633B"/>
    <w:rsid w:val="00042649"/>
    <w:rsid w:val="00057902"/>
    <w:rsid w:val="00061E81"/>
    <w:rsid w:val="00061F0D"/>
    <w:rsid w:val="00062254"/>
    <w:rsid w:val="00093FB5"/>
    <w:rsid w:val="00094D2B"/>
    <w:rsid w:val="000C2CA3"/>
    <w:rsid w:val="000C5FCE"/>
    <w:rsid w:val="000C6F60"/>
    <w:rsid w:val="000D16C2"/>
    <w:rsid w:val="000D575E"/>
    <w:rsid w:val="000F0500"/>
    <w:rsid w:val="0011147A"/>
    <w:rsid w:val="00114E3D"/>
    <w:rsid w:val="00127711"/>
    <w:rsid w:val="001400F2"/>
    <w:rsid w:val="001511C0"/>
    <w:rsid w:val="00151ADB"/>
    <w:rsid w:val="001520C3"/>
    <w:rsid w:val="0016265E"/>
    <w:rsid w:val="00184213"/>
    <w:rsid w:val="00191AAD"/>
    <w:rsid w:val="00192AAD"/>
    <w:rsid w:val="001A1E3F"/>
    <w:rsid w:val="001A2C0B"/>
    <w:rsid w:val="001A41C3"/>
    <w:rsid w:val="001B6058"/>
    <w:rsid w:val="001E37F4"/>
    <w:rsid w:val="002036BB"/>
    <w:rsid w:val="0021705C"/>
    <w:rsid w:val="00246E12"/>
    <w:rsid w:val="00254BC1"/>
    <w:rsid w:val="002742A2"/>
    <w:rsid w:val="002A025B"/>
    <w:rsid w:val="002C2C8D"/>
    <w:rsid w:val="002D1F29"/>
    <w:rsid w:val="002F088E"/>
    <w:rsid w:val="00304274"/>
    <w:rsid w:val="00310D76"/>
    <w:rsid w:val="00327C0B"/>
    <w:rsid w:val="00354773"/>
    <w:rsid w:val="003714DD"/>
    <w:rsid w:val="003926FE"/>
    <w:rsid w:val="00393F98"/>
    <w:rsid w:val="003A0A26"/>
    <w:rsid w:val="003B48C3"/>
    <w:rsid w:val="003B5C26"/>
    <w:rsid w:val="003C0EB1"/>
    <w:rsid w:val="003C13F2"/>
    <w:rsid w:val="003D033F"/>
    <w:rsid w:val="003E4221"/>
    <w:rsid w:val="00407B34"/>
    <w:rsid w:val="00410E57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202C5"/>
    <w:rsid w:val="005275E0"/>
    <w:rsid w:val="00537F87"/>
    <w:rsid w:val="005A2174"/>
    <w:rsid w:val="005A56BC"/>
    <w:rsid w:val="005A6E87"/>
    <w:rsid w:val="005E0A3F"/>
    <w:rsid w:val="00603E89"/>
    <w:rsid w:val="00614A9A"/>
    <w:rsid w:val="006150E8"/>
    <w:rsid w:val="00637431"/>
    <w:rsid w:val="00652868"/>
    <w:rsid w:val="00661DA2"/>
    <w:rsid w:val="00673074"/>
    <w:rsid w:val="0069006D"/>
    <w:rsid w:val="006B0276"/>
    <w:rsid w:val="006B0C28"/>
    <w:rsid w:val="006B5F4E"/>
    <w:rsid w:val="006C4E08"/>
    <w:rsid w:val="006E429D"/>
    <w:rsid w:val="006E7D87"/>
    <w:rsid w:val="006F0761"/>
    <w:rsid w:val="006F46D3"/>
    <w:rsid w:val="0072323B"/>
    <w:rsid w:val="0072466D"/>
    <w:rsid w:val="00724E8B"/>
    <w:rsid w:val="00751CD1"/>
    <w:rsid w:val="00782809"/>
    <w:rsid w:val="0078328C"/>
    <w:rsid w:val="007C0DDD"/>
    <w:rsid w:val="007D0A56"/>
    <w:rsid w:val="007D0D52"/>
    <w:rsid w:val="007E2D2C"/>
    <w:rsid w:val="00801D24"/>
    <w:rsid w:val="008332B8"/>
    <w:rsid w:val="00841294"/>
    <w:rsid w:val="00860F43"/>
    <w:rsid w:val="00867E48"/>
    <w:rsid w:val="0089024B"/>
    <w:rsid w:val="00892D0E"/>
    <w:rsid w:val="00894952"/>
    <w:rsid w:val="008B2D38"/>
    <w:rsid w:val="008C0BB0"/>
    <w:rsid w:val="008D0CDF"/>
    <w:rsid w:val="008E5617"/>
    <w:rsid w:val="008E5701"/>
    <w:rsid w:val="008E5FCA"/>
    <w:rsid w:val="008E7094"/>
    <w:rsid w:val="008E76FD"/>
    <w:rsid w:val="008F2048"/>
    <w:rsid w:val="008F223E"/>
    <w:rsid w:val="008F31DD"/>
    <w:rsid w:val="008F652E"/>
    <w:rsid w:val="0092227C"/>
    <w:rsid w:val="00922C7F"/>
    <w:rsid w:val="00924E89"/>
    <w:rsid w:val="009260D6"/>
    <w:rsid w:val="00945AF1"/>
    <w:rsid w:val="00950448"/>
    <w:rsid w:val="00983221"/>
    <w:rsid w:val="00991679"/>
    <w:rsid w:val="00993B42"/>
    <w:rsid w:val="009969B4"/>
    <w:rsid w:val="009A2B97"/>
    <w:rsid w:val="009A4C58"/>
    <w:rsid w:val="009A61FC"/>
    <w:rsid w:val="009B563C"/>
    <w:rsid w:val="009C1537"/>
    <w:rsid w:val="009E7ACA"/>
    <w:rsid w:val="00A20299"/>
    <w:rsid w:val="00A23BE9"/>
    <w:rsid w:val="00A31BB9"/>
    <w:rsid w:val="00A5459B"/>
    <w:rsid w:val="00A55F01"/>
    <w:rsid w:val="00A63BEE"/>
    <w:rsid w:val="00A65EFF"/>
    <w:rsid w:val="00A7679D"/>
    <w:rsid w:val="00A92F8A"/>
    <w:rsid w:val="00AA5482"/>
    <w:rsid w:val="00AA5E61"/>
    <w:rsid w:val="00AB11C7"/>
    <w:rsid w:val="00AB3402"/>
    <w:rsid w:val="00AC42F3"/>
    <w:rsid w:val="00AD4E8D"/>
    <w:rsid w:val="00AE2B01"/>
    <w:rsid w:val="00AF1236"/>
    <w:rsid w:val="00AF1C9C"/>
    <w:rsid w:val="00AF5020"/>
    <w:rsid w:val="00B34658"/>
    <w:rsid w:val="00B378EA"/>
    <w:rsid w:val="00B4181A"/>
    <w:rsid w:val="00B46E23"/>
    <w:rsid w:val="00B47BF4"/>
    <w:rsid w:val="00B74E55"/>
    <w:rsid w:val="00B93D6C"/>
    <w:rsid w:val="00BD7BF0"/>
    <w:rsid w:val="00BE3538"/>
    <w:rsid w:val="00C12F6A"/>
    <w:rsid w:val="00C13F0F"/>
    <w:rsid w:val="00C302AC"/>
    <w:rsid w:val="00C45526"/>
    <w:rsid w:val="00C67BAD"/>
    <w:rsid w:val="00C87F25"/>
    <w:rsid w:val="00CA10AC"/>
    <w:rsid w:val="00CB7F5F"/>
    <w:rsid w:val="00CE0865"/>
    <w:rsid w:val="00CE6D4C"/>
    <w:rsid w:val="00CF1B04"/>
    <w:rsid w:val="00D21243"/>
    <w:rsid w:val="00D25BD2"/>
    <w:rsid w:val="00D50B4E"/>
    <w:rsid w:val="00D614D3"/>
    <w:rsid w:val="00D650EC"/>
    <w:rsid w:val="00D66EF6"/>
    <w:rsid w:val="00D67D3F"/>
    <w:rsid w:val="00D7285C"/>
    <w:rsid w:val="00D879D9"/>
    <w:rsid w:val="00D90116"/>
    <w:rsid w:val="00DD1EDE"/>
    <w:rsid w:val="00DF09E4"/>
    <w:rsid w:val="00DF0CFD"/>
    <w:rsid w:val="00DF4E43"/>
    <w:rsid w:val="00E13862"/>
    <w:rsid w:val="00E1679F"/>
    <w:rsid w:val="00E211C1"/>
    <w:rsid w:val="00E21FC6"/>
    <w:rsid w:val="00E25EDE"/>
    <w:rsid w:val="00E40CDF"/>
    <w:rsid w:val="00E41838"/>
    <w:rsid w:val="00E41A9E"/>
    <w:rsid w:val="00E46870"/>
    <w:rsid w:val="00E87534"/>
    <w:rsid w:val="00EA1544"/>
    <w:rsid w:val="00EB6544"/>
    <w:rsid w:val="00EF015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6FD1"/>
    <w:rsid w:val="00FD71FC"/>
    <w:rsid w:val="00FE4406"/>
    <w:rsid w:val="00FE4680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820C"/>
  <w15:docId w15:val="{B81FDC3C-840D-4D3F-A340-30127AA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Normal (Web)"/>
    <w:basedOn w:val="a"/>
    <w:uiPriority w:val="99"/>
    <w:semiHidden/>
    <w:unhideWhenUsed/>
    <w:rsid w:val="00093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33AD-9B77-4369-B268-068C3C1F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117</cp:revision>
  <cp:lastPrinted>2024-03-05T12:01:00Z</cp:lastPrinted>
  <dcterms:created xsi:type="dcterms:W3CDTF">2020-11-04T09:16:00Z</dcterms:created>
  <dcterms:modified xsi:type="dcterms:W3CDTF">2024-04-15T11:08:00Z</dcterms:modified>
</cp:coreProperties>
</file>